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625D" w14:textId="77777777" w:rsidR="000E174A" w:rsidRPr="000E174A" w:rsidRDefault="000E174A" w:rsidP="000E174A">
      <w:pPr>
        <w:keepNext/>
        <w:spacing w:after="0" w:line="240" w:lineRule="auto"/>
        <w:jc w:val="center"/>
        <w:rPr>
          <w:rFonts w:ascii="Tajawal Medium" w:hAnsi="Tajawal Medium" w:cs="Tajawal Medium"/>
        </w:rPr>
      </w:pPr>
      <w:r w:rsidRPr="000E174A">
        <w:rPr>
          <w:rFonts w:ascii="Tajawal Medium" w:hAnsi="Tajawal Medium" w:cs="Tajawal Medium"/>
          <w:noProof/>
        </w:rPr>
        <w:drawing>
          <wp:inline distT="0" distB="0" distL="0" distR="0" wp14:anchorId="7258D171" wp14:editId="74430609">
            <wp:extent cx="1800225" cy="1800225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4CD9" w14:textId="7B8BC96D" w:rsidR="000E174A" w:rsidRPr="000E174A" w:rsidRDefault="000E174A" w:rsidP="000E174A">
      <w:pPr>
        <w:pStyle w:val="Caption"/>
        <w:spacing w:after="0"/>
        <w:jc w:val="center"/>
        <w:rPr>
          <w:rFonts w:ascii="Tajawal Medium" w:hAnsi="Tajawal Medium" w:cs="Tajawal Medium"/>
          <w:i w:val="0"/>
          <w:iCs w:val="0"/>
        </w:rPr>
      </w:pPr>
      <w:r w:rsidRPr="000E174A">
        <w:rPr>
          <w:rFonts w:ascii="Tajawal Medium" w:hAnsi="Tajawal Medium" w:cs="Tajawal Medium"/>
          <w:i w:val="0"/>
          <w:iCs w:val="0"/>
        </w:rPr>
        <w:t xml:space="preserve">Figure </w:t>
      </w:r>
      <w:r w:rsidRPr="000E174A">
        <w:rPr>
          <w:rFonts w:ascii="Tajawal Medium" w:hAnsi="Tajawal Medium" w:cs="Tajawal Medium"/>
          <w:i w:val="0"/>
          <w:iCs w:val="0"/>
        </w:rPr>
        <w:fldChar w:fldCharType="begin"/>
      </w:r>
      <w:r w:rsidRPr="000E174A">
        <w:rPr>
          <w:rFonts w:ascii="Tajawal Medium" w:hAnsi="Tajawal Medium" w:cs="Tajawal Medium"/>
          <w:i w:val="0"/>
          <w:iCs w:val="0"/>
        </w:rPr>
        <w:instrText xml:space="preserve"> SEQ Figure \* ARABIC </w:instrText>
      </w:r>
      <w:r w:rsidRPr="000E174A">
        <w:rPr>
          <w:rFonts w:ascii="Tajawal Medium" w:hAnsi="Tajawal Medium" w:cs="Tajawal Medium"/>
          <w:i w:val="0"/>
          <w:iCs w:val="0"/>
        </w:rPr>
        <w:fldChar w:fldCharType="separate"/>
      </w:r>
      <w:r w:rsidRPr="000E174A">
        <w:rPr>
          <w:rFonts w:ascii="Tajawal Medium" w:hAnsi="Tajawal Medium" w:cs="Tajawal Medium"/>
          <w:i w:val="0"/>
          <w:iCs w:val="0"/>
          <w:noProof/>
        </w:rPr>
        <w:t>1</w:t>
      </w:r>
      <w:r w:rsidRPr="000E174A">
        <w:rPr>
          <w:rFonts w:ascii="Tajawal Medium" w:hAnsi="Tajawal Medium" w:cs="Tajawal Medium"/>
          <w:i w:val="0"/>
          <w:iCs w:val="0"/>
        </w:rPr>
        <w:fldChar w:fldCharType="end"/>
      </w:r>
      <w:r w:rsidRPr="000E174A">
        <w:rPr>
          <w:rFonts w:ascii="Tajawal Medium" w:hAnsi="Tajawal Medium" w:cs="Tajawal Medium"/>
          <w:i w:val="0"/>
          <w:iCs w:val="0"/>
        </w:rPr>
        <w:t xml:space="preserve"> Official Logo</w:t>
      </w:r>
    </w:p>
    <w:p w14:paraId="7C5EB3FA" w14:textId="77777777" w:rsidR="000E174A" w:rsidRPr="000E174A" w:rsidRDefault="000E174A" w:rsidP="000E174A">
      <w:pPr>
        <w:keepNext/>
        <w:spacing w:after="0" w:line="240" w:lineRule="auto"/>
        <w:jc w:val="center"/>
        <w:rPr>
          <w:rFonts w:ascii="Tajawal Medium" w:hAnsi="Tajawal Medium" w:cs="Tajawal Medium"/>
        </w:rPr>
      </w:pPr>
      <w:r w:rsidRPr="000E174A">
        <w:rPr>
          <w:rFonts w:ascii="Tajawal Medium" w:hAnsi="Tajawal Medium" w:cs="Tajawal Medium"/>
          <w:noProof/>
        </w:rPr>
        <w:drawing>
          <wp:inline distT="0" distB="0" distL="0" distR="0" wp14:anchorId="5467D00A" wp14:editId="3189C7AC">
            <wp:extent cx="1800225" cy="1800225"/>
            <wp:effectExtent l="0" t="0" r="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B6572" w14:textId="113A25AF" w:rsidR="000E174A" w:rsidRPr="000E174A" w:rsidRDefault="000E174A" w:rsidP="000E174A">
      <w:pPr>
        <w:pStyle w:val="Caption"/>
        <w:spacing w:after="0"/>
        <w:jc w:val="center"/>
        <w:rPr>
          <w:rFonts w:ascii="Tajawal Medium" w:hAnsi="Tajawal Medium" w:cs="Tajawal Medium"/>
          <w:i w:val="0"/>
          <w:iCs w:val="0"/>
        </w:rPr>
      </w:pPr>
      <w:r w:rsidRPr="000E174A">
        <w:rPr>
          <w:rFonts w:ascii="Tajawal Medium" w:hAnsi="Tajawal Medium" w:cs="Tajawal Medium"/>
          <w:i w:val="0"/>
          <w:iCs w:val="0"/>
        </w:rPr>
        <w:t xml:space="preserve">Figure </w:t>
      </w:r>
      <w:r w:rsidRPr="000E174A">
        <w:rPr>
          <w:rFonts w:ascii="Tajawal Medium" w:hAnsi="Tajawal Medium" w:cs="Tajawal Medium"/>
          <w:i w:val="0"/>
          <w:iCs w:val="0"/>
        </w:rPr>
        <w:fldChar w:fldCharType="begin"/>
      </w:r>
      <w:r w:rsidRPr="000E174A">
        <w:rPr>
          <w:rFonts w:ascii="Tajawal Medium" w:hAnsi="Tajawal Medium" w:cs="Tajawal Medium"/>
          <w:i w:val="0"/>
          <w:iCs w:val="0"/>
        </w:rPr>
        <w:instrText xml:space="preserve"> SEQ Figure \* ARABIC </w:instrText>
      </w:r>
      <w:r w:rsidRPr="000E174A">
        <w:rPr>
          <w:rFonts w:ascii="Tajawal Medium" w:hAnsi="Tajawal Medium" w:cs="Tajawal Medium"/>
          <w:i w:val="0"/>
          <w:iCs w:val="0"/>
        </w:rPr>
        <w:fldChar w:fldCharType="separate"/>
      </w:r>
      <w:r w:rsidRPr="000E174A">
        <w:rPr>
          <w:rFonts w:ascii="Tajawal Medium" w:hAnsi="Tajawal Medium" w:cs="Tajawal Medium"/>
          <w:i w:val="0"/>
          <w:iCs w:val="0"/>
          <w:noProof/>
        </w:rPr>
        <w:t>2</w:t>
      </w:r>
      <w:r w:rsidRPr="000E174A">
        <w:rPr>
          <w:rFonts w:ascii="Tajawal Medium" w:hAnsi="Tajawal Medium" w:cs="Tajawal Medium"/>
          <w:i w:val="0"/>
          <w:iCs w:val="0"/>
        </w:rPr>
        <w:fldChar w:fldCharType="end"/>
      </w:r>
      <w:r w:rsidRPr="000E174A">
        <w:rPr>
          <w:rFonts w:ascii="Tajawal Medium" w:hAnsi="Tajawal Medium" w:cs="Tajawal Medium"/>
          <w:i w:val="0"/>
          <w:iCs w:val="0"/>
        </w:rPr>
        <w:t xml:space="preserve"> Corner Curve</w:t>
      </w:r>
    </w:p>
    <w:p w14:paraId="31ABE38A" w14:textId="77777777" w:rsidR="000E174A" w:rsidRPr="000E174A" w:rsidRDefault="000E174A" w:rsidP="000E174A">
      <w:pPr>
        <w:keepNext/>
        <w:spacing w:after="0" w:line="240" w:lineRule="auto"/>
        <w:jc w:val="center"/>
        <w:rPr>
          <w:rFonts w:ascii="Tajawal Medium" w:hAnsi="Tajawal Medium" w:cs="Tajawal Medium"/>
        </w:rPr>
      </w:pPr>
      <w:r w:rsidRPr="000E174A">
        <w:rPr>
          <w:rFonts w:ascii="Tajawal Medium" w:hAnsi="Tajawal Medium" w:cs="Tajawal Medium"/>
          <w:noProof/>
        </w:rPr>
        <w:drawing>
          <wp:inline distT="0" distB="0" distL="0" distR="0" wp14:anchorId="2DA4F05E" wp14:editId="72CF3606">
            <wp:extent cx="1800225" cy="180022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322E8" w14:textId="6B57C284" w:rsidR="000E174A" w:rsidRPr="000E174A" w:rsidRDefault="000E174A" w:rsidP="000E174A">
      <w:pPr>
        <w:pStyle w:val="Caption"/>
        <w:spacing w:after="0"/>
        <w:jc w:val="center"/>
        <w:rPr>
          <w:rFonts w:ascii="Tajawal Medium" w:hAnsi="Tajawal Medium" w:cs="Tajawal Medium"/>
          <w:i w:val="0"/>
          <w:iCs w:val="0"/>
        </w:rPr>
      </w:pPr>
      <w:r w:rsidRPr="000E174A">
        <w:rPr>
          <w:rFonts w:ascii="Tajawal Medium" w:hAnsi="Tajawal Medium" w:cs="Tajawal Medium"/>
          <w:i w:val="0"/>
          <w:iCs w:val="0"/>
        </w:rPr>
        <w:t xml:space="preserve">Figure </w:t>
      </w:r>
      <w:r w:rsidRPr="000E174A">
        <w:rPr>
          <w:rFonts w:ascii="Tajawal Medium" w:hAnsi="Tajawal Medium" w:cs="Tajawal Medium"/>
          <w:i w:val="0"/>
          <w:iCs w:val="0"/>
        </w:rPr>
        <w:fldChar w:fldCharType="begin"/>
      </w:r>
      <w:r w:rsidRPr="000E174A">
        <w:rPr>
          <w:rFonts w:ascii="Tajawal Medium" w:hAnsi="Tajawal Medium" w:cs="Tajawal Medium"/>
          <w:i w:val="0"/>
          <w:iCs w:val="0"/>
        </w:rPr>
        <w:instrText xml:space="preserve"> SEQ Figure \* ARABIC </w:instrText>
      </w:r>
      <w:r w:rsidRPr="000E174A">
        <w:rPr>
          <w:rFonts w:ascii="Tajawal Medium" w:hAnsi="Tajawal Medium" w:cs="Tajawal Medium"/>
          <w:i w:val="0"/>
          <w:iCs w:val="0"/>
        </w:rPr>
        <w:fldChar w:fldCharType="separate"/>
      </w:r>
      <w:r w:rsidRPr="000E174A">
        <w:rPr>
          <w:rFonts w:ascii="Tajawal Medium" w:hAnsi="Tajawal Medium" w:cs="Tajawal Medium"/>
          <w:i w:val="0"/>
          <w:iCs w:val="0"/>
          <w:noProof/>
        </w:rPr>
        <w:t>3</w:t>
      </w:r>
      <w:r w:rsidRPr="000E174A">
        <w:rPr>
          <w:rFonts w:ascii="Tajawal Medium" w:hAnsi="Tajawal Medium" w:cs="Tajawal Medium"/>
          <w:i w:val="0"/>
          <w:iCs w:val="0"/>
        </w:rPr>
        <w:fldChar w:fldCharType="end"/>
      </w:r>
      <w:r w:rsidRPr="000E174A">
        <w:rPr>
          <w:rFonts w:ascii="Tajawal Medium" w:hAnsi="Tajawal Medium" w:cs="Tajawal Medium"/>
          <w:i w:val="0"/>
          <w:iCs w:val="0"/>
        </w:rPr>
        <w:t xml:space="preserve"> Red Circle</w:t>
      </w:r>
    </w:p>
    <w:p w14:paraId="4657D383" w14:textId="77777777" w:rsidR="000E174A" w:rsidRPr="000E174A" w:rsidRDefault="000E174A" w:rsidP="000E174A">
      <w:pPr>
        <w:spacing w:after="0" w:line="240" w:lineRule="auto"/>
        <w:jc w:val="center"/>
        <w:rPr>
          <w:rFonts w:ascii="Tajawal Medium" w:hAnsi="Tajawal Medium" w:cs="Tajawal Medium"/>
        </w:rPr>
      </w:pPr>
    </w:p>
    <w:p w14:paraId="45A895FD" w14:textId="77777777" w:rsidR="000E174A" w:rsidRPr="000E174A" w:rsidRDefault="000E174A" w:rsidP="000E174A">
      <w:pPr>
        <w:spacing w:after="0" w:line="240" w:lineRule="auto"/>
        <w:jc w:val="center"/>
        <w:rPr>
          <w:rFonts w:ascii="Tajawal Medium" w:hAnsi="Tajawal Medium" w:cs="Tajawal Medium"/>
        </w:rPr>
      </w:pPr>
    </w:p>
    <w:p w14:paraId="3DA1BBF1" w14:textId="77777777" w:rsidR="000E174A" w:rsidRPr="000E174A" w:rsidRDefault="000E174A" w:rsidP="000E174A">
      <w:pPr>
        <w:keepNext/>
        <w:spacing w:after="0" w:line="240" w:lineRule="auto"/>
        <w:jc w:val="center"/>
        <w:rPr>
          <w:rFonts w:ascii="Tajawal Medium" w:hAnsi="Tajawal Medium" w:cs="Tajawal Medium"/>
        </w:rPr>
      </w:pPr>
      <w:r w:rsidRPr="000E174A">
        <w:rPr>
          <w:rFonts w:ascii="Tajawal Medium" w:hAnsi="Tajawal Medium" w:cs="Tajawal Medium"/>
          <w:noProof/>
        </w:rPr>
        <w:lastRenderedPageBreak/>
        <w:drawing>
          <wp:inline distT="0" distB="0" distL="0" distR="0" wp14:anchorId="2BA60CBC" wp14:editId="11F23346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5998" w14:textId="5A568FCB" w:rsidR="00480CA4" w:rsidRPr="000E174A" w:rsidRDefault="000E174A" w:rsidP="000E174A">
      <w:pPr>
        <w:pStyle w:val="Caption"/>
        <w:spacing w:after="0"/>
        <w:jc w:val="center"/>
        <w:rPr>
          <w:rFonts w:ascii="Tajawal Medium" w:hAnsi="Tajawal Medium" w:cs="Tajawal Medium"/>
          <w:i w:val="0"/>
          <w:iCs w:val="0"/>
        </w:rPr>
      </w:pPr>
      <w:r w:rsidRPr="000E174A">
        <w:rPr>
          <w:rFonts w:ascii="Tajawal Medium" w:hAnsi="Tajawal Medium" w:cs="Tajawal Medium"/>
          <w:i w:val="0"/>
          <w:iCs w:val="0"/>
        </w:rPr>
        <w:t xml:space="preserve">Figure </w:t>
      </w:r>
      <w:r w:rsidRPr="000E174A">
        <w:rPr>
          <w:rFonts w:ascii="Tajawal Medium" w:hAnsi="Tajawal Medium" w:cs="Tajawal Medium"/>
          <w:i w:val="0"/>
          <w:iCs w:val="0"/>
        </w:rPr>
        <w:fldChar w:fldCharType="begin"/>
      </w:r>
      <w:r w:rsidRPr="000E174A">
        <w:rPr>
          <w:rFonts w:ascii="Tajawal Medium" w:hAnsi="Tajawal Medium" w:cs="Tajawal Medium"/>
          <w:i w:val="0"/>
          <w:iCs w:val="0"/>
        </w:rPr>
        <w:instrText xml:space="preserve"> SEQ Figure \* ARABIC </w:instrText>
      </w:r>
      <w:r w:rsidRPr="000E174A">
        <w:rPr>
          <w:rFonts w:ascii="Tajawal Medium" w:hAnsi="Tajawal Medium" w:cs="Tajawal Medium"/>
          <w:i w:val="0"/>
          <w:iCs w:val="0"/>
        </w:rPr>
        <w:fldChar w:fldCharType="separate"/>
      </w:r>
      <w:r w:rsidRPr="000E174A">
        <w:rPr>
          <w:rFonts w:ascii="Tajawal Medium" w:hAnsi="Tajawal Medium" w:cs="Tajawal Medium"/>
          <w:i w:val="0"/>
          <w:iCs w:val="0"/>
          <w:noProof/>
        </w:rPr>
        <w:t>4</w:t>
      </w:r>
      <w:r w:rsidRPr="000E174A">
        <w:rPr>
          <w:rFonts w:ascii="Tajawal Medium" w:hAnsi="Tajawal Medium" w:cs="Tajawal Medium"/>
          <w:i w:val="0"/>
          <w:iCs w:val="0"/>
        </w:rPr>
        <w:fldChar w:fldCharType="end"/>
      </w:r>
      <w:r w:rsidRPr="000E174A">
        <w:rPr>
          <w:rFonts w:ascii="Tajawal Medium" w:hAnsi="Tajawal Medium" w:cs="Tajawal Medium"/>
          <w:i w:val="0"/>
          <w:iCs w:val="0"/>
        </w:rPr>
        <w:t xml:space="preserve"> Official Background Design</w:t>
      </w:r>
    </w:p>
    <w:sectPr w:rsidR="00480CA4" w:rsidRPr="000E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4A"/>
    <w:rsid w:val="000E174A"/>
    <w:rsid w:val="00480CA4"/>
    <w:rsid w:val="00B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567A"/>
  <w15:chartTrackingRefBased/>
  <w15:docId w15:val="{CCF626CB-5D21-4AA5-A2DA-591C30B6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E17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B32A-32B9-45E0-AF95-7BEC6969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Nabeel Muheeb Aboulhosn</dc:creator>
  <cp:keywords/>
  <dc:description/>
  <cp:lastModifiedBy>Rami Nabeel Muheeb Aboulhosn</cp:lastModifiedBy>
  <cp:revision>1</cp:revision>
  <dcterms:created xsi:type="dcterms:W3CDTF">2021-11-08T07:08:00Z</dcterms:created>
  <dcterms:modified xsi:type="dcterms:W3CDTF">2021-11-08T07:11:00Z</dcterms:modified>
</cp:coreProperties>
</file>